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D" w:rsidRDefault="00AC5659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Załącznik nr 3 Zaświadczenie od lekarza rodzinnego</w:t>
      </w:r>
    </w:p>
    <w:p w:rsidR="00FC186D" w:rsidRDefault="00FC186D">
      <w:pPr>
        <w:rPr>
          <w:rFonts w:asciiTheme="majorHAnsi" w:hAnsiTheme="majorHAnsi"/>
        </w:rPr>
      </w:pPr>
    </w:p>
    <w:p w:rsidR="00FC186D" w:rsidRDefault="00AC565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</w:t>
      </w:r>
    </w:p>
    <w:p w:rsidR="00FC186D" w:rsidRDefault="00AC5659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Pieczęć zakładu opieki zdrowotnej lub lekarza wykonującego</w:t>
      </w:r>
    </w:p>
    <w:p w:rsidR="00FC186D" w:rsidRDefault="00AC5659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indywidualną specjalistyczną praktykę lekarską</w:t>
      </w:r>
    </w:p>
    <w:p w:rsidR="00FC186D" w:rsidRDefault="00FC186D">
      <w:pPr>
        <w:jc w:val="center"/>
        <w:rPr>
          <w:rFonts w:asciiTheme="majorHAnsi" w:hAnsiTheme="majorHAnsi"/>
          <w:b/>
          <w:sz w:val="32"/>
          <w:szCs w:val="32"/>
        </w:rPr>
      </w:pPr>
    </w:p>
    <w:p w:rsidR="00FC186D" w:rsidRDefault="00FC186D">
      <w:pPr>
        <w:jc w:val="center"/>
        <w:rPr>
          <w:rFonts w:asciiTheme="majorHAnsi" w:hAnsiTheme="majorHAnsi"/>
          <w:b/>
          <w:sz w:val="32"/>
          <w:szCs w:val="32"/>
        </w:rPr>
      </w:pPr>
    </w:p>
    <w:p w:rsidR="00FC186D" w:rsidRDefault="00FC186D">
      <w:pPr>
        <w:ind w:left="1416" w:firstLine="708"/>
        <w:rPr>
          <w:rFonts w:asciiTheme="majorHAnsi" w:hAnsiTheme="majorHAnsi"/>
          <w:b/>
          <w:sz w:val="28"/>
          <w:szCs w:val="28"/>
        </w:rPr>
      </w:pPr>
    </w:p>
    <w:p w:rsidR="00FC186D" w:rsidRDefault="00AC565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ZAŚWIADCZENIE </w:t>
      </w:r>
      <w:r>
        <w:rPr>
          <w:rFonts w:asciiTheme="majorHAnsi" w:hAnsiTheme="majorHAnsi"/>
          <w:b/>
          <w:sz w:val="24"/>
          <w:szCs w:val="24"/>
        </w:rPr>
        <w:br/>
        <w:t xml:space="preserve">O BRAKU PRZECIWWSKAZAŃ ZDROWOTNYCH </w:t>
      </w:r>
      <w:r>
        <w:rPr>
          <w:rFonts w:asciiTheme="majorHAnsi" w:hAnsiTheme="majorHAnsi"/>
          <w:b/>
          <w:sz w:val="24"/>
          <w:szCs w:val="24"/>
        </w:rPr>
        <w:br/>
        <w:t xml:space="preserve">DO ZAMIESZKANIA </w:t>
      </w:r>
      <w:r>
        <w:rPr>
          <w:rFonts w:asciiTheme="majorHAnsi" w:hAnsiTheme="majorHAnsi"/>
          <w:b/>
          <w:sz w:val="24"/>
          <w:szCs w:val="24"/>
        </w:rPr>
        <w:t>GRUPOWEGO</w:t>
      </w:r>
    </w:p>
    <w:p w:rsidR="00FC186D" w:rsidRDefault="00FC186D">
      <w:pPr>
        <w:rPr>
          <w:rFonts w:asciiTheme="majorHAnsi" w:hAnsiTheme="majorHAnsi"/>
          <w:sz w:val="24"/>
          <w:szCs w:val="24"/>
        </w:rPr>
      </w:pPr>
    </w:p>
    <w:p w:rsidR="00FC186D" w:rsidRDefault="00AC5659">
      <w:pPr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Oświadczam, że Pan/Pani…………………...............................        PESEL…………………………………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                       (imię i nazwisko)</w:t>
      </w:r>
    </w:p>
    <w:p w:rsidR="00FC186D" w:rsidRDefault="00AC565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posiada chorób z</w:t>
      </w:r>
      <w:r>
        <w:rPr>
          <w:rFonts w:asciiTheme="majorHAnsi" w:hAnsiTheme="majorHAnsi"/>
          <w:sz w:val="24"/>
          <w:szCs w:val="24"/>
        </w:rPr>
        <w:t>akaźnych lub innych chorób somatycznych, które stanowiłyby przeciwwskazanie do zamieszkania grupowego.</w:t>
      </w:r>
    </w:p>
    <w:p w:rsidR="00FC186D" w:rsidRDefault="00FC18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C186D" w:rsidRDefault="00AC5659">
      <w:pPr>
        <w:spacing w:line="360" w:lineRule="auto"/>
        <w:ind w:left="637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podpis lekarza</w:t>
      </w:r>
    </w:p>
    <w:p w:rsidR="00FC186D" w:rsidRDefault="00AC5659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……………………..</w:t>
      </w:r>
    </w:p>
    <w:p w:rsidR="00FC186D" w:rsidRDefault="00FC186D">
      <w:pPr>
        <w:spacing w:line="360" w:lineRule="auto"/>
      </w:pPr>
    </w:p>
    <w:sectPr w:rsidR="00FC186D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59" w:rsidRDefault="00AC5659">
      <w:pPr>
        <w:spacing w:after="0" w:line="240" w:lineRule="auto"/>
      </w:pPr>
      <w:r>
        <w:separator/>
      </w:r>
    </w:p>
  </w:endnote>
  <w:endnote w:type="continuationSeparator" w:id="0">
    <w:p w:rsidR="00AC5659" w:rsidRDefault="00A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6D" w:rsidRDefault="00AC5659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FC186D" w:rsidRDefault="00AC5659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FC186D" w:rsidRDefault="00AC5659">
    <w:pPr>
      <w:pStyle w:val="Stopka1"/>
      <w:jc w:val="center"/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</w:t>
    </w:r>
    <w:r>
      <w:rPr>
        <w:rFonts w:asciiTheme="minorHAnsi" w:hAnsiTheme="minorHAnsi" w:cs="Times New Roman"/>
        <w:sz w:val="16"/>
        <w:szCs w:val="16"/>
        <w:lang w:val="de-AT"/>
      </w:rPr>
      <w:t xml:space="preserve">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.: 81 528 76 30,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FC186D" w:rsidRDefault="00AC5659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FC186D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186D" w:rsidRDefault="00AC5659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186D" w:rsidRDefault="00AC5659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186D" w:rsidRDefault="00AC5659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86D" w:rsidRDefault="00AC5659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186D" w:rsidRDefault="00FC186D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59" w:rsidRDefault="00AC5659">
      <w:pPr>
        <w:spacing w:after="0" w:line="240" w:lineRule="auto"/>
      </w:pPr>
      <w:r>
        <w:separator/>
      </w:r>
    </w:p>
  </w:footnote>
  <w:footnote w:type="continuationSeparator" w:id="0">
    <w:p w:rsidR="00AC5659" w:rsidRDefault="00A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6D" w:rsidRDefault="00AC5659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52400" distR="114300" simplePos="0" relativeHeight="2" behindDoc="0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698500</wp:posOffset>
          </wp:positionV>
          <wp:extent cx="323850" cy="371475"/>
          <wp:effectExtent l="0" t="0" r="0" b="0"/>
          <wp:wrapTight wrapText="bothSides">
            <wp:wrapPolygon edited="0">
              <wp:start x="-1304" y="0"/>
              <wp:lineTo x="-1304" y="21012"/>
              <wp:lineTo x="21596" y="21012"/>
              <wp:lineTo x="21596" y="0"/>
              <wp:lineTo x="-130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10774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606"/>
      <w:gridCol w:w="2820"/>
      <w:gridCol w:w="2245"/>
      <w:gridCol w:w="3103"/>
    </w:tblGrid>
    <w:tr w:rsidR="00FC186D"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186D" w:rsidRDefault="00AC5659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186D" w:rsidRDefault="00AC5659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75435" cy="526415"/>
                <wp:effectExtent l="0" t="0" r="0" b="0"/>
                <wp:docPr id="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186D" w:rsidRDefault="00FC186D">
          <w:pPr>
            <w:spacing w:before="240" w:after="0" w:line="240" w:lineRule="auto"/>
          </w:pPr>
        </w:p>
        <w:p w:rsidR="00FC186D" w:rsidRDefault="00AC5659">
          <w:pPr>
            <w:spacing w:before="240" w:after="0" w:line="240" w:lineRule="auto"/>
            <w:ind w:left="624"/>
          </w:pPr>
          <w:r>
            <w:rPr>
              <w:rFonts w:asciiTheme="minorHAnsi" w:hAnsiTheme="minorHAnsi"/>
              <w:sz w:val="16"/>
              <w:szCs w:val="16"/>
            </w:rPr>
            <w:t xml:space="preserve">Regionalny Ośrodek Polityki Społecznej </w:t>
          </w:r>
          <w:r>
            <w:rPr>
              <w:rFonts w:asciiTheme="minorHAnsi" w:hAnsiTheme="minorHAnsi"/>
              <w:sz w:val="16"/>
              <w:szCs w:val="16"/>
            </w:rPr>
            <w:br/>
            <w:t>w Lublinie</w:t>
          </w:r>
        </w:p>
        <w:p w:rsidR="00FC186D" w:rsidRDefault="00FC186D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186D" w:rsidRDefault="00AC5659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186D" w:rsidRDefault="00AC5659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FC186D" w:rsidRDefault="00AC5659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FC186D" w:rsidRDefault="00FC186D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D"/>
    <w:rsid w:val="00337EF9"/>
    <w:rsid w:val="00AC5659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1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OPS</cp:lastModifiedBy>
  <cp:revision>2</cp:revision>
  <cp:lastPrinted>2018-11-15T10:16:00Z</cp:lastPrinted>
  <dcterms:created xsi:type="dcterms:W3CDTF">2019-02-13T13:16:00Z</dcterms:created>
  <dcterms:modified xsi:type="dcterms:W3CDTF">2019-02-13T13:16:00Z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